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605CB4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>97/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99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>/00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          </w:t>
            </w:r>
            <w:r w:rsidR="00605CB4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2005 </w:t>
            </w:r>
            <w:r w:rsidR="00605CB4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 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 )</w:t>
            </w:r>
          </w:p>
        </w:tc>
      </w:tr>
    </w:tbl>
    <w:tbl>
      <w:tblPr>
        <w:tblStyle w:val="Tabelacomgrade"/>
        <w:tblpPr w:leftFromText="141" w:rightFromText="141" w:vertAnchor="text" w:tblpY="17"/>
        <w:tblW w:w="0" w:type="auto"/>
        <w:tblLook w:val="04A0"/>
      </w:tblPr>
      <w:tblGrid>
        <w:gridCol w:w="534"/>
        <w:gridCol w:w="6804"/>
        <w:gridCol w:w="2551"/>
        <w:gridCol w:w="2268"/>
        <w:gridCol w:w="4000"/>
      </w:tblGrid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 xml:space="preserve">Nº Documento </w:t>
            </w: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692"/>
        <w:gridCol w:w="6914"/>
        <w:gridCol w:w="2551"/>
        <w:gridCol w:w="3969"/>
      </w:tblGrid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 xml:space="preserve">Preparador </w:t>
            </w:r>
            <w:r w:rsidR="00C66ED3" w:rsidRPr="00EC51AC">
              <w:rPr>
                <w:rFonts w:ascii="Arial" w:hAnsi="Arial" w:cs="Arial"/>
                <w:sz w:val="20"/>
                <w:szCs w:val="20"/>
              </w:rPr>
              <w:t>Físico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Massagista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Médico /  Enfermeiro (a)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0D7A2A" w:rsidP="000D7A2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CRM:</w:t>
            </w: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51AC" w:rsidRDefault="00EC51AC" w:rsidP="005F36F4">
      <w:pPr>
        <w:spacing w:after="0"/>
        <w:jc w:val="center"/>
        <w:rPr>
          <w:sz w:val="16"/>
          <w:szCs w:val="16"/>
        </w:rPr>
      </w:pPr>
    </w:p>
    <w:p w:rsidR="00EC51AC" w:rsidRPr="00D21E15" w:rsidRDefault="00EC51AC" w:rsidP="005F36F4">
      <w:pPr>
        <w:spacing w:after="0"/>
        <w:jc w:val="center"/>
        <w:rPr>
          <w:sz w:val="16"/>
          <w:szCs w:val="16"/>
        </w:rPr>
      </w:pPr>
    </w:p>
    <w:p w:rsidR="003B5C3A" w:rsidRDefault="003B5C3A" w:rsidP="003B5C3A">
      <w:pPr>
        <w:spacing w:after="0"/>
      </w:pPr>
    </w:p>
    <w:sectPr w:rsidR="003B5C3A" w:rsidSect="007204DA">
      <w:headerReference w:type="default" r:id="rId6"/>
      <w:pgSz w:w="16838" w:h="11906" w:orient="landscape"/>
      <w:pgMar w:top="1191" w:right="395" w:bottom="142" w:left="42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CB" w:rsidRDefault="00915DCB" w:rsidP="005F36F4">
      <w:pPr>
        <w:spacing w:after="0" w:line="240" w:lineRule="auto"/>
      </w:pPr>
      <w:r>
        <w:separator/>
      </w:r>
    </w:p>
  </w:endnote>
  <w:endnote w:type="continuationSeparator" w:id="1">
    <w:p w:rsidR="00915DCB" w:rsidRDefault="00915DCB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CB" w:rsidRDefault="00915DCB" w:rsidP="005F36F4">
      <w:pPr>
        <w:spacing w:after="0" w:line="240" w:lineRule="auto"/>
      </w:pPr>
      <w:r>
        <w:separator/>
      </w:r>
    </w:p>
  </w:footnote>
  <w:footnote w:type="continuationSeparator" w:id="1">
    <w:p w:rsidR="00915DCB" w:rsidRDefault="00915DCB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EC51AC" w:rsidTr="005F36F4">
      <w:tc>
        <w:tcPr>
          <w:tcW w:w="9923" w:type="dxa"/>
          <w:vAlign w:val="center"/>
        </w:tcPr>
        <w:p w:rsidR="00EC51AC" w:rsidRDefault="00605CB4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2ª 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Copa </w:t>
          </w:r>
          <w:r w:rsidR="007204DA">
            <w:rPr>
              <w:rFonts w:ascii="Eras Demi ITC" w:hAnsi="Eras Demi ITC"/>
              <w:color w:val="404040" w:themeColor="text1" w:themeTint="BF"/>
            </w:rPr>
            <w:t>Internacional de Futebol da Alta Sorocabana</w:t>
          </w:r>
        </w:p>
        <w:p w:rsidR="00EC51AC" w:rsidRDefault="007204DA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Presidente Venceslau SP</w:t>
          </w:r>
        </w:p>
        <w:p w:rsidR="00EC51AC" w:rsidRPr="00605CB4" w:rsidRDefault="00605CB4" w:rsidP="00605CB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09 </w:t>
          </w:r>
          <w:r w:rsidR="007204DA">
            <w:rPr>
              <w:rFonts w:ascii="Eras Demi ITC" w:hAnsi="Eras Demi ITC"/>
              <w:color w:val="404040" w:themeColor="text1" w:themeTint="BF"/>
            </w:rPr>
            <w:t xml:space="preserve">a </w:t>
          </w:r>
          <w:r>
            <w:rPr>
              <w:rFonts w:ascii="Eras Demi ITC" w:hAnsi="Eras Demi ITC"/>
              <w:color w:val="404040" w:themeColor="text1" w:themeTint="BF"/>
            </w:rPr>
            <w:t>15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 de Julho de 20</w:t>
          </w:r>
          <w:r>
            <w:rPr>
              <w:rFonts w:ascii="Eras Demi ITC" w:hAnsi="Eras Demi ITC"/>
              <w:color w:val="404040" w:themeColor="text1" w:themeTint="BF"/>
            </w:rPr>
            <w:t xml:space="preserve">16 - 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 xml:space="preserve">Cat.: </w:t>
          </w:r>
          <w:r>
            <w:rPr>
              <w:rFonts w:ascii="Eras Demi ITC" w:hAnsi="Eras Demi ITC"/>
              <w:color w:val="404040" w:themeColor="text1" w:themeTint="BF"/>
            </w:rPr>
            <w:t>97/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>98 - 99</w:t>
          </w:r>
          <w:r>
            <w:rPr>
              <w:rFonts w:ascii="Eras Demi ITC" w:hAnsi="Eras Demi ITC"/>
              <w:color w:val="404040" w:themeColor="text1" w:themeTint="BF"/>
            </w:rPr>
            <w:t>/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 xml:space="preserve">00 - 01 - 02 </w:t>
          </w:r>
          <w:r w:rsidR="00EC51AC">
            <w:rPr>
              <w:rFonts w:ascii="Eras Demi ITC" w:hAnsi="Eras Demi ITC"/>
              <w:color w:val="404040" w:themeColor="text1" w:themeTint="BF"/>
            </w:rPr>
            <w:t>–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 xml:space="preserve"> 03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 - 04</w:t>
          </w:r>
          <w:r>
            <w:rPr>
              <w:rFonts w:ascii="Eras Demi ITC" w:hAnsi="Eras Demi ITC"/>
              <w:color w:val="404040" w:themeColor="text1" w:themeTint="BF"/>
            </w:rPr>
            <w:t xml:space="preserve"> - 05</w:t>
          </w:r>
        </w:p>
      </w:tc>
      <w:tc>
        <w:tcPr>
          <w:tcW w:w="4850" w:type="dxa"/>
          <w:vAlign w:val="center"/>
        </w:tcPr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EC51AC" w:rsidRDefault="00EC51AC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610C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D7A2A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5AE4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641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5CB4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4DA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1B2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7F7701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2F6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DCB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6ED3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6CBF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1AC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</cp:lastModifiedBy>
  <cp:revision>20</cp:revision>
  <cp:lastPrinted>2013-08-23T15:47:00Z</cp:lastPrinted>
  <dcterms:created xsi:type="dcterms:W3CDTF">2013-08-23T15:10:00Z</dcterms:created>
  <dcterms:modified xsi:type="dcterms:W3CDTF">2016-03-17T13:15:00Z</dcterms:modified>
</cp:coreProperties>
</file>